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84" w:rsidRDefault="002A3984"/>
    <w:p w:rsidR="00090BB2" w:rsidRDefault="00EF125F" w:rsidP="00090BB2">
      <w:pPr>
        <w:spacing w:before="120" w:after="120"/>
        <w:jc w:val="center"/>
        <w:rPr>
          <w:b/>
          <w:bCs/>
          <w:sz w:val="28"/>
          <w:szCs w:val="28"/>
        </w:rPr>
      </w:pPr>
      <w:r w:rsidRPr="006D3972">
        <w:rPr>
          <w:b/>
          <w:bCs/>
          <w:sz w:val="28"/>
          <w:szCs w:val="28"/>
        </w:rPr>
        <w:t xml:space="preserve"> Вопросы к зачету по дисциплине «Конституционн</w:t>
      </w:r>
      <w:r w:rsidR="00E35D6F">
        <w:rPr>
          <w:b/>
          <w:bCs/>
          <w:sz w:val="28"/>
          <w:szCs w:val="28"/>
        </w:rPr>
        <w:t>ые основы защиты прав человека в РФ»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 xml:space="preserve">Система прав и свобод человека и гражданина по Конституции Российской Федерации. 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 xml:space="preserve">Личные (гражданские) права и свободы человека и гражданина. 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 xml:space="preserve">Политические права и свободы человека и гражданина. 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Социально</w:t>
      </w:r>
      <w:r w:rsidRPr="005A0C2D">
        <w:rPr>
          <w:rFonts w:ascii="Calibri" w:eastAsia="Calibri" w:hAnsi="Calibri"/>
          <w:sz w:val="28"/>
          <w:szCs w:val="28"/>
        </w:rPr>
        <w:t>‐</w:t>
      </w:r>
      <w:r w:rsidRPr="005A0C2D">
        <w:rPr>
          <w:sz w:val="28"/>
          <w:szCs w:val="28"/>
        </w:rPr>
        <w:t xml:space="preserve">экономические права и свободы человека и гражданина. 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Культурные права и свободы человека и гражданина. Конституционное право на образование.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 xml:space="preserve">Система государственно-правового механизма </w:t>
      </w:r>
      <w:proofErr w:type="gramStart"/>
      <w:r w:rsidRPr="005A0C2D">
        <w:rPr>
          <w:sz w:val="28"/>
          <w:szCs w:val="28"/>
        </w:rPr>
        <w:t>защиты  прав</w:t>
      </w:r>
      <w:proofErr w:type="gramEnd"/>
      <w:r w:rsidRPr="005A0C2D">
        <w:rPr>
          <w:sz w:val="28"/>
          <w:szCs w:val="28"/>
        </w:rPr>
        <w:t xml:space="preserve"> и свобод.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Традиционные и новые формы защиты прав и свобод.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Способы и методы защиты прав и свобод человека и гражданина.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Судебная защита прав граждан.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bCs/>
          <w:sz w:val="28"/>
          <w:szCs w:val="28"/>
        </w:rPr>
      </w:pPr>
      <w:r w:rsidRPr="005A0C2D">
        <w:rPr>
          <w:bCs/>
          <w:sz w:val="28"/>
          <w:szCs w:val="28"/>
        </w:rPr>
        <w:t xml:space="preserve"> Право на судебную защиту.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Публичные выступления граждан как способ защиты прав.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Адвокатура и нотариат в правозащитном механизме.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Проблемы обеспечения основных прав и свобод в России.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 xml:space="preserve">Система и виды органов государства пои защите прав граждан. 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Президент РФ – гарант Конституции, прав и свобод человека и гражданина.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 xml:space="preserve">Роль органов законодательной власти в деле защиты прав и свобод человека и гражданина. 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 xml:space="preserve">Административно-правовые способы защиты прав и свобод. 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Деятельность органов конституционной юстиции по защите прав граждан.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Правозащитная функция прокуратуры.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Уполномоченный по правам человека – специальный институт, стоящий на страже прав и свобод.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Уполномоченный по правам ребенка – специальный институт, стоящий на страже прав и свобод детей в Российской Федерации.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Уполномоченный по защите прав предпринимателей – специальный институт, стоящий на страже прав и свобод предпринимателей в Российской Федерации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Система органов международной защиты прав человека.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 xml:space="preserve">Международные гарантии прав и свобод человека и гражданина. 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 xml:space="preserve">Право обращения в межгосударственные органы по защите прав и свобод. 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Конвенция о защите прав человека и основных свобод 1950 года и Протоколы к ней.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 xml:space="preserve">Международно-правовые формы защиты основных прав и свобод. 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Международные правозащитные организации.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Защита прав человека в деятельности общественных палат.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Общественные советы при органах государственной власти.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lastRenderedPageBreak/>
        <w:t>Защита прав человека в деятельности СМИ.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Некоммерческие правозащитные организации.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Юридические клиники в системе защиты прав граждан.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Защита прав несовершеннолетних.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Защита прав лиц с ограниченными возможностями здоровья.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Защита прав лиц, находящихся в местах лишения свободы.</w:t>
      </w:r>
    </w:p>
    <w:p w:rsidR="00E35D6F" w:rsidRPr="005A0C2D" w:rsidRDefault="00E35D6F" w:rsidP="00E35D6F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A0C2D">
        <w:rPr>
          <w:sz w:val="28"/>
          <w:szCs w:val="28"/>
        </w:rPr>
        <w:t>Защита прав мигрантов, находящихся на территории России.</w:t>
      </w:r>
    </w:p>
    <w:p w:rsidR="00660553" w:rsidRDefault="00660553" w:rsidP="00090BB2">
      <w:pPr>
        <w:pStyle w:val="041E0441043D043E0432043D043E043904420435043A04410442"/>
        <w:spacing w:line="249" w:lineRule="auto"/>
        <w:ind w:firstLine="540"/>
      </w:pPr>
      <w:bookmarkStart w:id="0" w:name="_GoBack"/>
      <w:bookmarkEnd w:id="0"/>
    </w:p>
    <w:sectPr w:rsidR="0066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53A8CDA2"/>
    <w:name w:val="WWNum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2.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2.%3.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2.%3.%4.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2.%3.%4.%5.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2.%3.%4.%5.%6.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71A45DB6"/>
    <w:multiLevelType w:val="hybridMultilevel"/>
    <w:tmpl w:val="9BE4F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B7DC3"/>
    <w:multiLevelType w:val="hybridMultilevel"/>
    <w:tmpl w:val="CC4E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F2"/>
    <w:rsid w:val="00090BB2"/>
    <w:rsid w:val="001936CA"/>
    <w:rsid w:val="002A3984"/>
    <w:rsid w:val="004939F2"/>
    <w:rsid w:val="00660553"/>
    <w:rsid w:val="00860385"/>
    <w:rsid w:val="00AC54FE"/>
    <w:rsid w:val="00E35D6F"/>
    <w:rsid w:val="00E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09C4"/>
  <w15:docId w15:val="{6821F88C-81DD-4B6E-9EEE-A3F16781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553"/>
    <w:pPr>
      <w:spacing w:before="100" w:beforeAutospacing="1" w:after="100" w:afterAutospacing="1"/>
    </w:p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EF125F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  <w:lang w:eastAsia="ar-SA"/>
    </w:rPr>
  </w:style>
  <w:style w:type="paragraph" w:customStyle="1" w:styleId="041704300433043E043B043E0432043E043A1">
    <w:name w:val="&lt;0417&gt;&lt;0430&gt;&lt;0433&gt;&lt;043E&gt;&lt;043B&gt;&lt;043E&gt;&lt;0432&gt;&lt;043E&gt;&lt;043A&gt;_1"/>
    <w:basedOn w:val="041E0441043D043E0432043D043E043904420435043A04410442"/>
    <w:rsid w:val="00EF125F"/>
    <w:pPr>
      <w:keepNext/>
      <w:keepLines/>
      <w:spacing w:before="130" w:after="765"/>
      <w:ind w:firstLine="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User</cp:lastModifiedBy>
  <cp:revision>7</cp:revision>
  <dcterms:created xsi:type="dcterms:W3CDTF">2020-09-24T04:38:00Z</dcterms:created>
  <dcterms:modified xsi:type="dcterms:W3CDTF">2020-09-24T16:58:00Z</dcterms:modified>
</cp:coreProperties>
</file>